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6BF3" w:rsidRPr="00576D31" w:rsidRDefault="00F15FB7" w:rsidP="006751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D31">
        <w:rPr>
          <w:rFonts w:ascii="Times New Roman" w:hAnsi="Times New Roman" w:cs="Times New Roman"/>
          <w:b/>
          <w:sz w:val="24"/>
          <w:szCs w:val="24"/>
        </w:rPr>
        <w:t>Справка-обоснование</w:t>
      </w:r>
    </w:p>
    <w:p w:rsidR="00A85719" w:rsidRPr="00576D31" w:rsidRDefault="00F15FB7" w:rsidP="006751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6D31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 w:rsidR="00576D31">
        <w:rPr>
          <w:rFonts w:ascii="Times New Roman" w:hAnsi="Times New Roman" w:cs="Times New Roman"/>
          <w:b/>
          <w:sz w:val="24"/>
          <w:szCs w:val="24"/>
        </w:rPr>
        <w:t>Закона</w:t>
      </w:r>
      <w:r w:rsidR="008835DF" w:rsidRPr="00576D31">
        <w:rPr>
          <w:rFonts w:ascii="Times New Roman" w:hAnsi="Times New Roman" w:cs="Times New Roman"/>
          <w:b/>
          <w:sz w:val="24"/>
          <w:szCs w:val="24"/>
        </w:rPr>
        <w:t xml:space="preserve"> Кыргызской Республики</w:t>
      </w:r>
      <w:r w:rsidR="00A85719" w:rsidRPr="00576D3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85719" w:rsidRDefault="00A85719" w:rsidP="0067518A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D31">
        <w:rPr>
          <w:rFonts w:ascii="Times New Roman" w:hAnsi="Times New Roman" w:cs="Times New Roman"/>
          <w:b/>
          <w:sz w:val="24"/>
          <w:szCs w:val="24"/>
        </w:rPr>
        <w:t>«</w:t>
      </w:r>
      <w:r w:rsidRPr="00576D31">
        <w:rPr>
          <w:rFonts w:ascii="Times New Roman" w:hAnsi="Times New Roman" w:cs="Times New Roman"/>
          <w:b/>
          <w:sz w:val="24"/>
          <w:szCs w:val="24"/>
          <w:lang w:val="ky-KG"/>
        </w:rPr>
        <w:t>О возобновляемых источни</w:t>
      </w:r>
      <w:r w:rsidR="00576D31">
        <w:rPr>
          <w:rFonts w:ascii="Times New Roman" w:hAnsi="Times New Roman" w:cs="Times New Roman"/>
          <w:b/>
          <w:sz w:val="24"/>
          <w:szCs w:val="24"/>
          <w:lang w:val="ky-KG"/>
        </w:rPr>
        <w:t>ках</w:t>
      </w:r>
      <w:r w:rsidRPr="00576D31">
        <w:rPr>
          <w:rFonts w:ascii="Times New Roman" w:hAnsi="Times New Roman" w:cs="Times New Roman"/>
          <w:b/>
          <w:sz w:val="24"/>
          <w:szCs w:val="24"/>
          <w:lang w:val="ky-KG"/>
        </w:rPr>
        <w:t xml:space="preserve"> энергии</w:t>
      </w:r>
      <w:r w:rsidRPr="00576D31">
        <w:rPr>
          <w:rFonts w:ascii="Times New Roman" w:hAnsi="Times New Roman" w:cs="Times New Roman"/>
          <w:b/>
          <w:sz w:val="24"/>
          <w:szCs w:val="24"/>
        </w:rPr>
        <w:t>»</w:t>
      </w:r>
    </w:p>
    <w:p w:rsidR="008E4068" w:rsidRPr="00576D31" w:rsidRDefault="008E4068" w:rsidP="0067518A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18D" w:rsidRPr="00576D31" w:rsidRDefault="0061118D" w:rsidP="0067518A">
      <w:pPr>
        <w:pStyle w:val="a6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6D31">
        <w:rPr>
          <w:rFonts w:ascii="Times New Roman" w:hAnsi="Times New Roman" w:cs="Times New Roman"/>
          <w:b/>
          <w:sz w:val="24"/>
          <w:szCs w:val="24"/>
        </w:rPr>
        <w:t xml:space="preserve">Цель и задачи </w:t>
      </w:r>
    </w:p>
    <w:p w:rsidR="0061118D" w:rsidRPr="00576D31" w:rsidRDefault="0061118D" w:rsidP="006111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D31">
        <w:rPr>
          <w:rFonts w:ascii="Times New Roman" w:hAnsi="Times New Roman" w:cs="Times New Roman"/>
          <w:sz w:val="24"/>
          <w:szCs w:val="24"/>
        </w:rPr>
        <w:t xml:space="preserve">Настоящий проект Закона Кыргызской Республики «О </w:t>
      </w:r>
      <w:r w:rsidR="009E599C" w:rsidRPr="00576D31">
        <w:rPr>
          <w:rFonts w:ascii="Times New Roman" w:hAnsi="Times New Roman" w:cs="Times New Roman"/>
          <w:sz w:val="24"/>
          <w:szCs w:val="24"/>
        </w:rPr>
        <w:t>возобновляемых источниках энергии</w:t>
      </w:r>
      <w:r w:rsidRPr="00576D31">
        <w:rPr>
          <w:rFonts w:ascii="Times New Roman" w:hAnsi="Times New Roman" w:cs="Times New Roman"/>
          <w:sz w:val="24"/>
          <w:szCs w:val="24"/>
        </w:rPr>
        <w:t xml:space="preserve">» разработан в целях </w:t>
      </w:r>
      <w:r w:rsidR="004E45ED" w:rsidRPr="00576D31">
        <w:rPr>
          <w:rFonts w:ascii="Times New Roman" w:hAnsi="Times New Roman" w:cs="Times New Roman"/>
          <w:sz w:val="24"/>
          <w:szCs w:val="24"/>
        </w:rPr>
        <w:t>реализации Указа Президента Кыргызской Республики «О проведении инвентаризации законодательства Кыргызской Республики»</w:t>
      </w:r>
      <w:r w:rsidR="004E45ED" w:rsidRPr="00576D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8 февраля 2021 года № 26</w:t>
      </w:r>
      <w:r w:rsidR="00733717" w:rsidRPr="00576D3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4E45ED" w:rsidRPr="00576D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распоряжения Правительства Кыргызской Республики от 10 марта 2021 года № 55-р, </w:t>
      </w:r>
      <w:r w:rsidR="00733717" w:rsidRPr="00576D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также </w:t>
      </w:r>
      <w:r w:rsidRPr="00576D31">
        <w:rPr>
          <w:rFonts w:ascii="Times New Roman" w:hAnsi="Times New Roman" w:cs="Times New Roman"/>
          <w:sz w:val="24"/>
          <w:szCs w:val="24"/>
        </w:rPr>
        <w:t xml:space="preserve">направления проекта Закона </w:t>
      </w:r>
      <w:r w:rsidR="00905946" w:rsidRPr="00576D31">
        <w:rPr>
          <w:rFonts w:ascii="Times New Roman" w:hAnsi="Times New Roman" w:cs="Times New Roman"/>
          <w:sz w:val="24"/>
          <w:szCs w:val="24"/>
        </w:rPr>
        <w:t xml:space="preserve">Кыргызской Республики </w:t>
      </w:r>
      <w:r w:rsidRPr="00576D31">
        <w:rPr>
          <w:rFonts w:ascii="Times New Roman" w:hAnsi="Times New Roman" w:cs="Times New Roman"/>
          <w:sz w:val="24"/>
          <w:szCs w:val="24"/>
        </w:rPr>
        <w:t xml:space="preserve">на рассмотрение в </w:t>
      </w:r>
      <w:proofErr w:type="spellStart"/>
      <w:r w:rsidRPr="00576D31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576D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6D31">
        <w:rPr>
          <w:rFonts w:ascii="Times New Roman" w:hAnsi="Times New Roman" w:cs="Times New Roman"/>
          <w:sz w:val="24"/>
          <w:szCs w:val="24"/>
        </w:rPr>
        <w:t>Кенеш</w:t>
      </w:r>
      <w:proofErr w:type="spellEnd"/>
      <w:r w:rsidRPr="00576D31">
        <w:rPr>
          <w:rFonts w:ascii="Times New Roman" w:hAnsi="Times New Roman" w:cs="Times New Roman"/>
          <w:sz w:val="24"/>
          <w:szCs w:val="24"/>
        </w:rPr>
        <w:t xml:space="preserve"> Кыргызской Республики.</w:t>
      </w:r>
    </w:p>
    <w:p w:rsidR="002658F7" w:rsidRPr="00576D31" w:rsidRDefault="002658F7" w:rsidP="0067518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6D31">
        <w:rPr>
          <w:rFonts w:ascii="Times New Roman" w:hAnsi="Times New Roman" w:cs="Times New Roman"/>
          <w:sz w:val="24"/>
          <w:szCs w:val="24"/>
        </w:rPr>
        <w:t xml:space="preserve">Для достижения поставленной цели в рамках проекта </w:t>
      </w:r>
      <w:r w:rsidR="00E01469">
        <w:rPr>
          <w:rFonts w:ascii="Times New Roman" w:hAnsi="Times New Roman" w:cs="Times New Roman"/>
          <w:sz w:val="24"/>
          <w:szCs w:val="24"/>
        </w:rPr>
        <w:t>Закона</w:t>
      </w:r>
      <w:r w:rsidR="00733717" w:rsidRPr="00576D31">
        <w:rPr>
          <w:rFonts w:ascii="Times New Roman" w:hAnsi="Times New Roman" w:cs="Times New Roman"/>
          <w:sz w:val="24"/>
          <w:szCs w:val="24"/>
        </w:rPr>
        <w:t xml:space="preserve"> </w:t>
      </w:r>
      <w:r w:rsidRPr="00576D31">
        <w:rPr>
          <w:rFonts w:ascii="Times New Roman" w:hAnsi="Times New Roman" w:cs="Times New Roman"/>
          <w:sz w:val="24"/>
          <w:szCs w:val="24"/>
        </w:rPr>
        <w:t>Кыргызской Республики определены следующие задачи:</w:t>
      </w:r>
    </w:p>
    <w:p w:rsidR="002658F7" w:rsidRPr="00576D31" w:rsidRDefault="00CE0BAA" w:rsidP="0067518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58F7" w:rsidRPr="00576D31">
        <w:rPr>
          <w:rFonts w:ascii="Times New Roman" w:hAnsi="Times New Roman" w:cs="Times New Roman"/>
          <w:sz w:val="24"/>
          <w:szCs w:val="24"/>
        </w:rPr>
        <w:t>определить условия и порядок осуществления деятельности по выработке и поставке электрической энергии с использованием возобновляемых источников энергии (далее – ВИЭ) и регламентировать правовые режимы деятельности по выработке и поставки электрической энергии с использованием ВИЭ;</w:t>
      </w:r>
    </w:p>
    <w:p w:rsidR="002658F7" w:rsidRPr="00576D31" w:rsidRDefault="002658F7" w:rsidP="0067518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6D31">
        <w:rPr>
          <w:rFonts w:ascii="Times New Roman" w:hAnsi="Times New Roman" w:cs="Times New Roman"/>
          <w:sz w:val="24"/>
          <w:szCs w:val="24"/>
        </w:rPr>
        <w:t>-</w:t>
      </w:r>
      <w:r w:rsidR="00CE0BAA">
        <w:rPr>
          <w:rFonts w:ascii="Times New Roman" w:hAnsi="Times New Roman" w:cs="Times New Roman"/>
          <w:sz w:val="24"/>
          <w:szCs w:val="24"/>
        </w:rPr>
        <w:t xml:space="preserve"> </w:t>
      </w:r>
      <w:r w:rsidRPr="00576D31">
        <w:rPr>
          <w:rFonts w:ascii="Times New Roman" w:hAnsi="Times New Roman" w:cs="Times New Roman"/>
          <w:sz w:val="24"/>
          <w:szCs w:val="24"/>
        </w:rPr>
        <w:t>создать механизм взаимодействия между всеми участниками, вовлеченными в процесс деятельности по выработке и поставке электрической энергии с использованием ВИЭ с целью их разграничения и повышения ответственности в части соблюдения норм и процедур, предусматривающих порядок поставки электрической энергии и выполнения обязательств по поставкам электрической энергии с использованием ВИЭ.</w:t>
      </w:r>
    </w:p>
    <w:p w:rsidR="0061118D" w:rsidRPr="00576D31" w:rsidRDefault="0061118D" w:rsidP="0067518A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</w:rPr>
      </w:pPr>
    </w:p>
    <w:p w:rsidR="002658F7" w:rsidRPr="00576D31" w:rsidRDefault="0061118D" w:rsidP="00CE0BAA">
      <w:pPr>
        <w:pStyle w:val="a6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6D31">
        <w:rPr>
          <w:rFonts w:ascii="Times New Roman" w:hAnsi="Times New Roman" w:cs="Times New Roman"/>
          <w:b/>
          <w:sz w:val="24"/>
          <w:szCs w:val="24"/>
        </w:rPr>
        <w:t xml:space="preserve">Описательная часть </w:t>
      </w:r>
    </w:p>
    <w:p w:rsidR="002658F7" w:rsidRPr="00576D31" w:rsidRDefault="002658F7" w:rsidP="00CE0BA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6D31">
        <w:rPr>
          <w:rFonts w:ascii="Times New Roman" w:hAnsi="Times New Roman" w:cs="Times New Roman"/>
          <w:sz w:val="24"/>
          <w:szCs w:val="24"/>
        </w:rPr>
        <w:t>Целесообразность ускоренного развития ВИЭ в Кыргызской Республике обусловлена сложившимся дефицитом электрической энергии, необходимостью включения энергии, вырабатываемой ВИЭ, в экономическое развитие и топливный баланс республики.</w:t>
      </w:r>
    </w:p>
    <w:p w:rsidR="002658F7" w:rsidRPr="00576D31" w:rsidRDefault="002658F7" w:rsidP="00CE0BA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6D31">
        <w:rPr>
          <w:rFonts w:ascii="Times New Roman" w:hAnsi="Times New Roman" w:cs="Times New Roman"/>
          <w:sz w:val="24"/>
          <w:szCs w:val="24"/>
        </w:rPr>
        <w:t>На сегодняшний день остро стоит проблема ввода новых мощностей, как крупных, так и малых объектов производства энергетических мощностей на основе ВИЭ.</w:t>
      </w:r>
    </w:p>
    <w:p w:rsidR="002658F7" w:rsidRPr="00576D31" w:rsidRDefault="009236E2" w:rsidP="00CE0BA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2658F7" w:rsidRPr="00576D31">
        <w:rPr>
          <w:rFonts w:ascii="Times New Roman" w:hAnsi="Times New Roman" w:cs="Times New Roman"/>
          <w:sz w:val="24"/>
          <w:szCs w:val="24"/>
        </w:rPr>
        <w:t>овые технологии использования ВИЭ могут обеспечивать конкурентоспособное энергоснабжение, снижая при этом негативное воздействие на окружающую среду и здоровье человека, открывая возможности всеобщего доступа к недорогим, надежным, устойчивым и современным источникам энергии различным категориям потребителей, что является одним из обязательств Кыргызской Республики по достижению целей Организации объединенных наций (ООН) в области устойчивого развития.</w:t>
      </w:r>
    </w:p>
    <w:p w:rsidR="004452E7" w:rsidRDefault="009236E2" w:rsidP="00CE0BA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итогам оценки З</w:t>
      </w:r>
      <w:r w:rsidR="00A113AF" w:rsidRPr="00576D31">
        <w:rPr>
          <w:rFonts w:ascii="Times New Roman" w:hAnsi="Times New Roman" w:cs="Times New Roman"/>
          <w:sz w:val="24"/>
          <w:szCs w:val="24"/>
        </w:rPr>
        <w:t>акона</w:t>
      </w:r>
      <w:r>
        <w:rPr>
          <w:rFonts w:ascii="Times New Roman" w:hAnsi="Times New Roman" w:cs="Times New Roman"/>
          <w:sz w:val="24"/>
          <w:szCs w:val="24"/>
        </w:rPr>
        <w:t xml:space="preserve"> Кыргызской Республики «О возобновляемых источниках энергии»</w:t>
      </w:r>
      <w:r w:rsidR="00A113AF" w:rsidRPr="00576D31">
        <w:rPr>
          <w:rFonts w:ascii="Times New Roman" w:hAnsi="Times New Roman" w:cs="Times New Roman"/>
          <w:sz w:val="24"/>
          <w:szCs w:val="24"/>
        </w:rPr>
        <w:t xml:space="preserve"> в соответствии с Методологией проведения инвентаризации законодательства Кыргызской Республики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113AF" w:rsidRPr="00576D31">
        <w:rPr>
          <w:rFonts w:ascii="Times New Roman" w:hAnsi="Times New Roman" w:cs="Times New Roman"/>
          <w:sz w:val="24"/>
          <w:szCs w:val="24"/>
        </w:rPr>
        <w:t xml:space="preserve"> а также </w:t>
      </w:r>
      <w:r>
        <w:rPr>
          <w:rFonts w:ascii="Times New Roman" w:hAnsi="Times New Roman" w:cs="Times New Roman"/>
          <w:sz w:val="24"/>
          <w:szCs w:val="24"/>
        </w:rPr>
        <w:t xml:space="preserve">по итогам </w:t>
      </w:r>
      <w:r w:rsidR="00A113AF" w:rsidRPr="00576D31">
        <w:rPr>
          <w:rFonts w:ascii="Times New Roman" w:hAnsi="Times New Roman" w:cs="Times New Roman"/>
          <w:sz w:val="24"/>
          <w:szCs w:val="24"/>
        </w:rPr>
        <w:t>а</w:t>
      </w:r>
      <w:r w:rsidR="002658F7" w:rsidRPr="00576D31">
        <w:rPr>
          <w:rFonts w:ascii="Times New Roman" w:hAnsi="Times New Roman" w:cs="Times New Roman"/>
          <w:sz w:val="24"/>
          <w:szCs w:val="24"/>
        </w:rPr>
        <w:t>нализ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658F7" w:rsidRPr="00576D31">
        <w:rPr>
          <w:rFonts w:ascii="Times New Roman" w:hAnsi="Times New Roman" w:cs="Times New Roman"/>
          <w:sz w:val="24"/>
          <w:szCs w:val="24"/>
        </w:rPr>
        <w:t xml:space="preserve"> текущей ситуации в части организации поставок электрической энергии с использованием ВИЭ</w:t>
      </w:r>
      <w:r w:rsidR="00A113AF" w:rsidRPr="00576D31">
        <w:rPr>
          <w:rFonts w:ascii="Times New Roman" w:hAnsi="Times New Roman" w:cs="Times New Roman"/>
          <w:sz w:val="24"/>
          <w:szCs w:val="24"/>
        </w:rPr>
        <w:t xml:space="preserve">, </w:t>
      </w:r>
      <w:r w:rsidR="002658F7" w:rsidRPr="00576D31">
        <w:rPr>
          <w:rFonts w:ascii="Times New Roman" w:hAnsi="Times New Roman" w:cs="Times New Roman"/>
          <w:sz w:val="24"/>
          <w:szCs w:val="24"/>
        </w:rPr>
        <w:t>выяв</w:t>
      </w:r>
      <w:r w:rsidR="00501B5E">
        <w:rPr>
          <w:rFonts w:ascii="Times New Roman" w:hAnsi="Times New Roman" w:cs="Times New Roman"/>
          <w:sz w:val="24"/>
          <w:szCs w:val="24"/>
        </w:rPr>
        <w:t>лена</w:t>
      </w:r>
      <w:r w:rsidR="002658F7" w:rsidRPr="00576D31">
        <w:rPr>
          <w:rFonts w:ascii="Times New Roman" w:hAnsi="Times New Roman" w:cs="Times New Roman"/>
          <w:sz w:val="24"/>
          <w:szCs w:val="24"/>
        </w:rPr>
        <w:t xml:space="preserve"> необходимость </w:t>
      </w:r>
      <w:r w:rsidR="00A113AF" w:rsidRPr="00576D31">
        <w:rPr>
          <w:rFonts w:ascii="Times New Roman" w:hAnsi="Times New Roman" w:cs="Times New Roman"/>
          <w:sz w:val="24"/>
          <w:szCs w:val="24"/>
        </w:rPr>
        <w:t>внесения изменений в действующий Закон Кыргызской Республики «О возобновляемых источниках энергии».</w:t>
      </w:r>
    </w:p>
    <w:p w:rsidR="004452E7" w:rsidRPr="004452E7" w:rsidRDefault="004452E7" w:rsidP="00CE0BA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2E7">
        <w:rPr>
          <w:rFonts w:ascii="Times New Roman" w:hAnsi="Times New Roman" w:cs="Times New Roman"/>
          <w:sz w:val="24"/>
          <w:szCs w:val="24"/>
        </w:rPr>
        <w:t>Представленный проект включает следующее:</w:t>
      </w:r>
    </w:p>
    <w:p w:rsidR="004452E7" w:rsidRPr="004452E7" w:rsidRDefault="004452E7" w:rsidP="00CE0BA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2E7">
        <w:rPr>
          <w:rFonts w:ascii="Times New Roman" w:hAnsi="Times New Roman" w:cs="Times New Roman"/>
          <w:sz w:val="24"/>
          <w:szCs w:val="24"/>
        </w:rPr>
        <w:t>- регулирование отношений, связанных с использованием ВИЭ;</w:t>
      </w:r>
    </w:p>
    <w:p w:rsidR="004452E7" w:rsidRPr="004452E7" w:rsidRDefault="004452E7" w:rsidP="00CE0BA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2E7">
        <w:rPr>
          <w:rFonts w:ascii="Times New Roman" w:hAnsi="Times New Roman" w:cs="Times New Roman"/>
          <w:sz w:val="24"/>
          <w:szCs w:val="24"/>
        </w:rPr>
        <w:t>- основные принципы государственной политики в области ВИЭ;</w:t>
      </w:r>
    </w:p>
    <w:p w:rsidR="004452E7" w:rsidRPr="004452E7" w:rsidRDefault="004452E7" w:rsidP="00CE0BA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2E7">
        <w:rPr>
          <w:rFonts w:ascii="Times New Roman" w:hAnsi="Times New Roman" w:cs="Times New Roman"/>
          <w:sz w:val="24"/>
          <w:szCs w:val="24"/>
        </w:rPr>
        <w:t>-экономические и организационно-правовые механизмы в области ВИЭ.</w:t>
      </w:r>
    </w:p>
    <w:p w:rsidR="002658F7" w:rsidRPr="00576D31" w:rsidRDefault="002658F7" w:rsidP="00CE0BA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6D31">
        <w:rPr>
          <w:rFonts w:ascii="Times New Roman" w:hAnsi="Times New Roman" w:cs="Times New Roman"/>
          <w:sz w:val="24"/>
          <w:szCs w:val="24"/>
        </w:rPr>
        <w:t xml:space="preserve">Принятие данного проекта </w:t>
      </w:r>
      <w:r w:rsidR="004452E7">
        <w:rPr>
          <w:rFonts w:ascii="Times New Roman" w:hAnsi="Times New Roman" w:cs="Times New Roman"/>
          <w:sz w:val="24"/>
          <w:szCs w:val="24"/>
        </w:rPr>
        <w:t>Закона</w:t>
      </w:r>
      <w:r w:rsidRPr="00576D31">
        <w:rPr>
          <w:rFonts w:ascii="Times New Roman" w:hAnsi="Times New Roman" w:cs="Times New Roman"/>
          <w:sz w:val="24"/>
          <w:szCs w:val="24"/>
        </w:rPr>
        <w:t xml:space="preserve"> Кыргызской Республики не повлечет необходимость внесения поправок в другие нормативные правовые акты.</w:t>
      </w:r>
    </w:p>
    <w:p w:rsidR="0061118D" w:rsidRDefault="0061118D" w:rsidP="00CE0BAA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</w:rPr>
      </w:pPr>
    </w:p>
    <w:p w:rsidR="0061118D" w:rsidRPr="00576D31" w:rsidRDefault="0061118D" w:rsidP="00A2180C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6D31">
        <w:rPr>
          <w:rFonts w:ascii="Times New Roman" w:hAnsi="Times New Roman" w:cs="Times New Roman"/>
          <w:sz w:val="24"/>
          <w:szCs w:val="24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2658F7" w:rsidRPr="00576D31" w:rsidRDefault="002658F7" w:rsidP="00CE0BA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6D31">
        <w:rPr>
          <w:rFonts w:ascii="Times New Roman" w:hAnsi="Times New Roman" w:cs="Times New Roman"/>
          <w:sz w:val="24"/>
          <w:szCs w:val="24"/>
        </w:rPr>
        <w:lastRenderedPageBreak/>
        <w:t xml:space="preserve">Принятие данного проекта </w:t>
      </w:r>
      <w:r w:rsidR="00B75653">
        <w:rPr>
          <w:rFonts w:ascii="Times New Roman" w:hAnsi="Times New Roman" w:cs="Times New Roman"/>
          <w:sz w:val="24"/>
          <w:szCs w:val="24"/>
        </w:rPr>
        <w:t>Закона</w:t>
      </w:r>
      <w:r w:rsidRPr="00576D31">
        <w:rPr>
          <w:rFonts w:ascii="Times New Roman" w:hAnsi="Times New Roman" w:cs="Times New Roman"/>
          <w:sz w:val="24"/>
          <w:szCs w:val="24"/>
        </w:rPr>
        <w:t xml:space="preserve"> Кыргызской Республики позитивно повлияет на:</w:t>
      </w:r>
    </w:p>
    <w:p w:rsidR="002658F7" w:rsidRPr="00576D31" w:rsidRDefault="002658F7" w:rsidP="00CE0BA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6D31">
        <w:rPr>
          <w:rFonts w:ascii="Times New Roman" w:hAnsi="Times New Roman" w:cs="Times New Roman"/>
          <w:sz w:val="24"/>
          <w:szCs w:val="24"/>
        </w:rPr>
        <w:t>-</w:t>
      </w:r>
      <w:r w:rsidR="00CE0BAA">
        <w:rPr>
          <w:rFonts w:ascii="Times New Roman" w:hAnsi="Times New Roman" w:cs="Times New Roman"/>
          <w:sz w:val="24"/>
          <w:szCs w:val="24"/>
        </w:rPr>
        <w:t xml:space="preserve"> </w:t>
      </w:r>
      <w:r w:rsidRPr="00576D31">
        <w:rPr>
          <w:rFonts w:ascii="Times New Roman" w:hAnsi="Times New Roman" w:cs="Times New Roman"/>
          <w:sz w:val="24"/>
          <w:szCs w:val="24"/>
        </w:rPr>
        <w:t>повышение энергетической и экологической безопасности страны и улучшению энергоснабжения в осенне-зимний период года за счет использования энергии от ВИЭ;</w:t>
      </w:r>
    </w:p>
    <w:p w:rsidR="002658F7" w:rsidRPr="00576D31" w:rsidRDefault="00CE0BAA" w:rsidP="00CE0BA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658F7" w:rsidRPr="00576D31">
        <w:rPr>
          <w:rFonts w:ascii="Times New Roman" w:hAnsi="Times New Roman" w:cs="Times New Roman"/>
          <w:sz w:val="24"/>
          <w:szCs w:val="24"/>
        </w:rPr>
        <w:t xml:space="preserve"> результате широкого распространения современных технологий ВИЭ, включая малые ГЭС, ветровую и солнечную энергетику и биогазовые технологии, будут созданы условия и механизмы для выработки и поставки электрической энергии в рамках установленных тарифных преференции, вне квот и на договорной основе, а также использования ВИЭ для собственных нужд;</w:t>
      </w:r>
    </w:p>
    <w:p w:rsidR="002658F7" w:rsidRPr="00576D31" w:rsidRDefault="00CE0BAA" w:rsidP="00CE0BA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58F7" w:rsidRPr="00576D31">
        <w:rPr>
          <w:rFonts w:ascii="Times New Roman" w:hAnsi="Times New Roman" w:cs="Times New Roman"/>
          <w:sz w:val="24"/>
          <w:szCs w:val="24"/>
        </w:rPr>
        <w:t>повышение доли возобновляемых источников в топливно-энергетическом балансе страны;</w:t>
      </w:r>
    </w:p>
    <w:p w:rsidR="002658F7" w:rsidRPr="00576D31" w:rsidRDefault="002658F7" w:rsidP="00CE0BA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6D31">
        <w:rPr>
          <w:rFonts w:ascii="Times New Roman" w:hAnsi="Times New Roman" w:cs="Times New Roman"/>
          <w:sz w:val="24"/>
          <w:szCs w:val="24"/>
        </w:rPr>
        <w:t>-</w:t>
      </w:r>
      <w:r w:rsidR="00CE0BAA">
        <w:rPr>
          <w:rFonts w:ascii="Times New Roman" w:hAnsi="Times New Roman" w:cs="Times New Roman"/>
          <w:sz w:val="24"/>
          <w:szCs w:val="24"/>
        </w:rPr>
        <w:t xml:space="preserve"> </w:t>
      </w:r>
      <w:r w:rsidRPr="00576D31">
        <w:rPr>
          <w:rFonts w:ascii="Times New Roman" w:hAnsi="Times New Roman" w:cs="Times New Roman"/>
          <w:sz w:val="24"/>
          <w:szCs w:val="24"/>
        </w:rPr>
        <w:t>создание рабочих мест при разработке и строительстве объектов с использованием ВИЭ, эксплуатацию и обслуживание, производство и продажу оборудования ВИЭ;</w:t>
      </w:r>
    </w:p>
    <w:p w:rsidR="002658F7" w:rsidRPr="00576D31" w:rsidRDefault="002658F7" w:rsidP="00CE0BA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6D31">
        <w:rPr>
          <w:rFonts w:ascii="Times New Roman" w:hAnsi="Times New Roman" w:cs="Times New Roman"/>
          <w:sz w:val="24"/>
          <w:szCs w:val="24"/>
        </w:rPr>
        <w:t>-</w:t>
      </w:r>
      <w:r w:rsidR="00CE0BAA">
        <w:rPr>
          <w:rFonts w:ascii="Times New Roman" w:hAnsi="Times New Roman" w:cs="Times New Roman"/>
          <w:sz w:val="24"/>
          <w:szCs w:val="24"/>
        </w:rPr>
        <w:t xml:space="preserve"> </w:t>
      </w:r>
      <w:r w:rsidRPr="00576D31">
        <w:rPr>
          <w:rFonts w:ascii="Times New Roman" w:hAnsi="Times New Roman" w:cs="Times New Roman"/>
          <w:sz w:val="24"/>
          <w:szCs w:val="24"/>
        </w:rPr>
        <w:t>улучшение доступа к электрической энергии с использованием ВИЭ, что позволит создать условия для развития рынка электрической энергии, вырабатываемой с использованием ВИЭ, и соответственно повысить условия проживания и энергообеспечения населения республики, особенно в сельской местности, повысить уровень образования, ускорить внедрение новых современных технологий.</w:t>
      </w:r>
    </w:p>
    <w:p w:rsidR="00273974" w:rsidRDefault="002658F7" w:rsidP="00CE0BA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6D31">
        <w:rPr>
          <w:rFonts w:ascii="Times New Roman" w:hAnsi="Times New Roman" w:cs="Times New Roman"/>
          <w:sz w:val="24"/>
          <w:szCs w:val="24"/>
        </w:rPr>
        <w:t xml:space="preserve">Предусмотренные в проекте </w:t>
      </w:r>
      <w:r w:rsidR="00E01469">
        <w:rPr>
          <w:rFonts w:ascii="Times New Roman" w:hAnsi="Times New Roman" w:cs="Times New Roman"/>
          <w:sz w:val="24"/>
          <w:szCs w:val="24"/>
        </w:rPr>
        <w:t xml:space="preserve">Закона Кыргызской Республики </w:t>
      </w:r>
      <w:r w:rsidRPr="00576D31">
        <w:rPr>
          <w:rFonts w:ascii="Times New Roman" w:hAnsi="Times New Roman" w:cs="Times New Roman"/>
          <w:sz w:val="24"/>
          <w:szCs w:val="24"/>
        </w:rPr>
        <w:t>условия для создания экономической устойчивости поставщиков электрической энергии в лице субъектов ВИЭ позволят этим лицам в долгосрочном периоде и в полной мере оказывать услуги и развивать сферу ВИЭ через создание устойчивой системы управления поставкой электрической энергии с использованием ВИЭ.</w:t>
      </w:r>
    </w:p>
    <w:p w:rsidR="00B87820" w:rsidRPr="00273974" w:rsidRDefault="00565B3C" w:rsidP="00CE0BA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6D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Принятие данного проекта </w:t>
      </w:r>
      <w:r w:rsidR="00273974">
        <w:rPr>
          <w:rFonts w:ascii="Times New Roman" w:hAnsi="Times New Roman" w:cs="Times New Roman"/>
          <w:sz w:val="24"/>
          <w:szCs w:val="24"/>
        </w:rPr>
        <w:t>Закона</w:t>
      </w:r>
      <w:r w:rsidR="00273974" w:rsidRPr="00576D31">
        <w:rPr>
          <w:rFonts w:ascii="Times New Roman" w:hAnsi="Times New Roman" w:cs="Times New Roman"/>
          <w:sz w:val="24"/>
          <w:szCs w:val="24"/>
        </w:rPr>
        <w:t xml:space="preserve"> Кыргызской Республики </w:t>
      </w:r>
      <w:r w:rsidRPr="00576D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565B3C" w:rsidRPr="00576D31" w:rsidRDefault="00565B3C" w:rsidP="00565B3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118D" w:rsidRPr="00576D31" w:rsidRDefault="0061118D" w:rsidP="00A2180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D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Информация о результатах общественного обсуждения</w:t>
      </w:r>
    </w:p>
    <w:p w:rsidR="004A72A1" w:rsidRPr="00576D31" w:rsidRDefault="004A72A1" w:rsidP="00CE0BA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6D31">
        <w:rPr>
          <w:rFonts w:ascii="Times New Roman" w:hAnsi="Times New Roman" w:cs="Times New Roman"/>
          <w:sz w:val="24"/>
          <w:szCs w:val="24"/>
        </w:rPr>
        <w:t xml:space="preserve">В соответствии со статьей 22 Закона Кыргызской Республики «О нормативных правовых актах Кыргызской Республики» </w:t>
      </w:r>
      <w:r w:rsidR="00E01469">
        <w:rPr>
          <w:rFonts w:ascii="Times New Roman" w:hAnsi="Times New Roman" w:cs="Times New Roman"/>
          <w:sz w:val="24"/>
          <w:szCs w:val="24"/>
        </w:rPr>
        <w:t>представленный</w:t>
      </w:r>
      <w:r w:rsidRPr="00576D31">
        <w:rPr>
          <w:rFonts w:ascii="Times New Roman" w:hAnsi="Times New Roman" w:cs="Times New Roman"/>
          <w:sz w:val="24"/>
          <w:szCs w:val="24"/>
        </w:rPr>
        <w:t xml:space="preserve"> проект </w:t>
      </w:r>
      <w:r w:rsidR="00273974">
        <w:rPr>
          <w:rFonts w:ascii="Times New Roman" w:hAnsi="Times New Roman" w:cs="Times New Roman"/>
          <w:sz w:val="24"/>
          <w:szCs w:val="24"/>
        </w:rPr>
        <w:t>Закона</w:t>
      </w:r>
      <w:r w:rsidR="00273974" w:rsidRPr="00576D31">
        <w:rPr>
          <w:rFonts w:ascii="Times New Roman" w:hAnsi="Times New Roman" w:cs="Times New Roman"/>
          <w:sz w:val="24"/>
          <w:szCs w:val="24"/>
        </w:rPr>
        <w:t xml:space="preserve"> Кыргызской Республики </w:t>
      </w:r>
      <w:r w:rsidRPr="00576D31">
        <w:rPr>
          <w:rFonts w:ascii="Times New Roman" w:hAnsi="Times New Roman" w:cs="Times New Roman"/>
          <w:sz w:val="24"/>
          <w:szCs w:val="24"/>
        </w:rPr>
        <w:t>направлен для размещения на официальн</w:t>
      </w:r>
      <w:r w:rsidR="00556F15" w:rsidRPr="00576D31">
        <w:rPr>
          <w:rFonts w:ascii="Times New Roman" w:hAnsi="Times New Roman" w:cs="Times New Roman"/>
          <w:sz w:val="24"/>
          <w:szCs w:val="24"/>
        </w:rPr>
        <w:t>ом</w:t>
      </w:r>
      <w:r w:rsidRPr="00576D31">
        <w:rPr>
          <w:rFonts w:ascii="Times New Roman" w:hAnsi="Times New Roman" w:cs="Times New Roman"/>
          <w:sz w:val="24"/>
          <w:szCs w:val="24"/>
        </w:rPr>
        <w:t xml:space="preserve"> сайт</w:t>
      </w:r>
      <w:r w:rsidR="00556F15" w:rsidRPr="00576D31">
        <w:rPr>
          <w:rFonts w:ascii="Times New Roman" w:hAnsi="Times New Roman" w:cs="Times New Roman"/>
          <w:sz w:val="24"/>
          <w:szCs w:val="24"/>
        </w:rPr>
        <w:t>е</w:t>
      </w:r>
      <w:r w:rsidRPr="00576D31">
        <w:rPr>
          <w:rFonts w:ascii="Times New Roman" w:hAnsi="Times New Roman" w:cs="Times New Roman"/>
          <w:sz w:val="24"/>
          <w:szCs w:val="24"/>
        </w:rPr>
        <w:t xml:space="preserve"> </w:t>
      </w:r>
      <w:r w:rsidR="00430B7D" w:rsidRPr="00576D31">
        <w:rPr>
          <w:rFonts w:ascii="Times New Roman" w:hAnsi="Times New Roman" w:cs="Times New Roman"/>
          <w:sz w:val="24"/>
          <w:szCs w:val="24"/>
        </w:rPr>
        <w:t>Кабинета Министров</w:t>
      </w:r>
      <w:r w:rsidRPr="00576D31">
        <w:rPr>
          <w:rFonts w:ascii="Times New Roman" w:hAnsi="Times New Roman" w:cs="Times New Roman"/>
          <w:sz w:val="24"/>
          <w:szCs w:val="24"/>
        </w:rPr>
        <w:t xml:space="preserve"> Кыргызской Республики, для прохождения про</w:t>
      </w:r>
      <w:r w:rsidR="00C601E1" w:rsidRPr="00576D31">
        <w:rPr>
          <w:rFonts w:ascii="Times New Roman" w:hAnsi="Times New Roman" w:cs="Times New Roman"/>
          <w:sz w:val="24"/>
          <w:szCs w:val="24"/>
        </w:rPr>
        <w:t xml:space="preserve">цедуры общественного обсуждения, а также размещен на едином портале общественного обсуждения проектов НПА </w:t>
      </w:r>
      <w:proofErr w:type="spellStart"/>
      <w:r w:rsidR="00C601E1" w:rsidRPr="00576D31">
        <w:rPr>
          <w:rFonts w:ascii="Times New Roman" w:hAnsi="Times New Roman" w:cs="Times New Roman"/>
          <w:sz w:val="24"/>
          <w:szCs w:val="24"/>
          <w:lang w:val="en-US"/>
        </w:rPr>
        <w:t>koomtalkuu</w:t>
      </w:r>
      <w:proofErr w:type="spellEnd"/>
      <w:r w:rsidR="00C601E1" w:rsidRPr="00576D31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C601E1" w:rsidRPr="00576D31">
        <w:rPr>
          <w:rFonts w:ascii="Times New Roman" w:hAnsi="Times New Roman" w:cs="Times New Roman"/>
          <w:sz w:val="24"/>
          <w:szCs w:val="24"/>
          <w:lang w:val="en-US"/>
        </w:rPr>
        <w:t>gov</w:t>
      </w:r>
      <w:proofErr w:type="spellEnd"/>
      <w:r w:rsidR="00C601E1" w:rsidRPr="00576D31">
        <w:rPr>
          <w:rFonts w:ascii="Times New Roman" w:hAnsi="Times New Roman" w:cs="Times New Roman"/>
          <w:sz w:val="24"/>
          <w:szCs w:val="24"/>
        </w:rPr>
        <w:t>.</w:t>
      </w:r>
      <w:r w:rsidR="00C601E1" w:rsidRPr="00576D31">
        <w:rPr>
          <w:rFonts w:ascii="Times New Roman" w:hAnsi="Times New Roman" w:cs="Times New Roman"/>
          <w:sz w:val="24"/>
          <w:szCs w:val="24"/>
          <w:lang w:val="en-US"/>
        </w:rPr>
        <w:t>kg</w:t>
      </w:r>
      <w:r w:rsidR="00C601E1" w:rsidRPr="00576D31">
        <w:rPr>
          <w:rFonts w:ascii="Times New Roman" w:hAnsi="Times New Roman" w:cs="Times New Roman"/>
          <w:sz w:val="24"/>
          <w:szCs w:val="24"/>
        </w:rPr>
        <w:t>.</w:t>
      </w:r>
    </w:p>
    <w:p w:rsidR="00B87820" w:rsidRPr="00576D31" w:rsidRDefault="00B87820" w:rsidP="00CE0BA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118D" w:rsidRPr="00576D31" w:rsidRDefault="0061118D" w:rsidP="00A2180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D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Анализ соответствия проекта законодательству</w:t>
      </w:r>
    </w:p>
    <w:p w:rsidR="0061118D" w:rsidRPr="00576D31" w:rsidRDefault="0061118D" w:rsidP="00A218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D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Представленный </w:t>
      </w:r>
      <w:r w:rsidRPr="00576D31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273974">
        <w:rPr>
          <w:rFonts w:ascii="Times New Roman" w:hAnsi="Times New Roman" w:cs="Times New Roman"/>
          <w:sz w:val="24"/>
          <w:szCs w:val="24"/>
        </w:rPr>
        <w:t>Закона</w:t>
      </w:r>
      <w:r w:rsidR="00273974" w:rsidRPr="00576D31">
        <w:rPr>
          <w:rFonts w:ascii="Times New Roman" w:hAnsi="Times New Roman" w:cs="Times New Roman"/>
          <w:sz w:val="24"/>
          <w:szCs w:val="24"/>
        </w:rPr>
        <w:t xml:space="preserve"> Кыргызской Республики </w:t>
      </w:r>
      <w:r w:rsidRPr="00576D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576D31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Кыргызская</w:t>
      </w:r>
      <w:proofErr w:type="spellEnd"/>
      <w:r w:rsidRPr="00576D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Республика.</w:t>
      </w:r>
    </w:p>
    <w:p w:rsidR="00B87820" w:rsidRPr="00576D31" w:rsidRDefault="00B87820" w:rsidP="00CE0BA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118D" w:rsidRPr="00576D31" w:rsidRDefault="0061118D" w:rsidP="00A2180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D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Информация о необходимости финансирования</w:t>
      </w:r>
    </w:p>
    <w:p w:rsidR="004A72A1" w:rsidRPr="00576D31" w:rsidRDefault="004A72A1" w:rsidP="004A72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D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настоящего проекта </w:t>
      </w:r>
      <w:r w:rsidR="00CE0BA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</w:t>
      </w:r>
      <w:r w:rsidRPr="00576D31">
        <w:rPr>
          <w:rFonts w:ascii="Times New Roman" w:hAnsi="Times New Roman" w:cs="Times New Roman"/>
          <w:sz w:val="24"/>
          <w:szCs w:val="24"/>
        </w:rPr>
        <w:t xml:space="preserve"> </w:t>
      </w:r>
      <w:r w:rsidRPr="00576D31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 не повлечет дополнительных финансовых затрат из республиканского бюджета.</w:t>
      </w:r>
    </w:p>
    <w:p w:rsidR="00B87820" w:rsidRPr="00576D31" w:rsidRDefault="00B87820" w:rsidP="00CE0B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118D" w:rsidRPr="00576D31" w:rsidRDefault="0061118D" w:rsidP="00A218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D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Информация об анализе регулятивного воздействия</w:t>
      </w:r>
    </w:p>
    <w:p w:rsidR="004A72A1" w:rsidRDefault="004A72A1" w:rsidP="00CE0BAA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6D31">
        <w:rPr>
          <w:rFonts w:ascii="Times New Roman" w:hAnsi="Times New Roman" w:cs="Times New Roman"/>
          <w:sz w:val="24"/>
          <w:szCs w:val="24"/>
        </w:rPr>
        <w:t xml:space="preserve">По представленному проекту </w:t>
      </w:r>
      <w:r w:rsidR="001C09BD">
        <w:rPr>
          <w:rFonts w:ascii="Times New Roman" w:hAnsi="Times New Roman" w:cs="Times New Roman"/>
          <w:sz w:val="24"/>
          <w:szCs w:val="24"/>
        </w:rPr>
        <w:t>Закона</w:t>
      </w:r>
      <w:r w:rsidR="001C09BD" w:rsidRPr="00576D31">
        <w:rPr>
          <w:rFonts w:ascii="Times New Roman" w:hAnsi="Times New Roman" w:cs="Times New Roman"/>
          <w:sz w:val="24"/>
          <w:szCs w:val="24"/>
        </w:rPr>
        <w:t xml:space="preserve"> Кыргызской Республики </w:t>
      </w:r>
      <w:r w:rsidRPr="00576D31">
        <w:rPr>
          <w:rFonts w:ascii="Times New Roman" w:hAnsi="Times New Roman" w:cs="Times New Roman"/>
          <w:sz w:val="24"/>
          <w:szCs w:val="24"/>
        </w:rPr>
        <w:t>был проведен анализ регулятивного воздействия</w:t>
      </w:r>
      <w:r w:rsidRPr="00C81C1B">
        <w:rPr>
          <w:rFonts w:ascii="Times New Roman" w:hAnsi="Times New Roman" w:cs="Times New Roman"/>
          <w:sz w:val="24"/>
          <w:szCs w:val="24"/>
        </w:rPr>
        <w:t>.</w:t>
      </w:r>
      <w:r w:rsidRPr="00576D31">
        <w:rPr>
          <w:rFonts w:ascii="Times New Roman" w:hAnsi="Times New Roman" w:cs="Times New Roman"/>
          <w:sz w:val="24"/>
          <w:szCs w:val="24"/>
        </w:rPr>
        <w:t xml:space="preserve"> Результаты анализа регулятивного воздействия будут представлены в приложении к представленному проекту </w:t>
      </w:r>
      <w:r w:rsidR="001C09BD">
        <w:rPr>
          <w:rFonts w:ascii="Times New Roman" w:hAnsi="Times New Roman" w:cs="Times New Roman"/>
          <w:sz w:val="24"/>
          <w:szCs w:val="24"/>
        </w:rPr>
        <w:t>Закона</w:t>
      </w:r>
      <w:r w:rsidR="001C09BD" w:rsidRPr="00576D31">
        <w:rPr>
          <w:rFonts w:ascii="Times New Roman" w:hAnsi="Times New Roman" w:cs="Times New Roman"/>
          <w:sz w:val="24"/>
          <w:szCs w:val="24"/>
        </w:rPr>
        <w:t xml:space="preserve"> Кыргызской Республики</w:t>
      </w:r>
      <w:r w:rsidRPr="00576D31">
        <w:rPr>
          <w:rFonts w:ascii="Times New Roman" w:hAnsi="Times New Roman" w:cs="Times New Roman"/>
          <w:sz w:val="24"/>
          <w:szCs w:val="24"/>
        </w:rPr>
        <w:t>.</w:t>
      </w:r>
    </w:p>
    <w:p w:rsidR="008E4068" w:rsidRPr="00576D31" w:rsidRDefault="008E4068" w:rsidP="00CE0BAA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E2475" w:rsidRPr="00576D31" w:rsidRDefault="001B0A30" w:rsidP="00463839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</w:rPr>
      </w:pPr>
      <w:r w:rsidRPr="00576D31">
        <w:rPr>
          <w:rFonts w:ascii="Times New Roman" w:hAnsi="Times New Roman" w:cs="Times New Roman"/>
        </w:rPr>
        <w:t>Министр</w:t>
      </w:r>
      <w:r w:rsidR="00211CC5" w:rsidRPr="00576D31">
        <w:rPr>
          <w:rFonts w:ascii="Times New Roman" w:hAnsi="Times New Roman" w:cs="Times New Roman"/>
        </w:rPr>
        <w:tab/>
      </w:r>
      <w:r w:rsidR="00211CC5" w:rsidRPr="00576D31">
        <w:rPr>
          <w:rFonts w:ascii="Times New Roman" w:hAnsi="Times New Roman" w:cs="Times New Roman"/>
        </w:rPr>
        <w:tab/>
      </w:r>
      <w:r w:rsidR="00211CC5" w:rsidRPr="00576D31">
        <w:rPr>
          <w:rFonts w:ascii="Times New Roman" w:hAnsi="Times New Roman" w:cs="Times New Roman"/>
        </w:rPr>
        <w:tab/>
      </w:r>
      <w:r w:rsidR="00211CC5" w:rsidRPr="00576D31">
        <w:rPr>
          <w:rFonts w:ascii="Times New Roman" w:hAnsi="Times New Roman" w:cs="Times New Roman"/>
        </w:rPr>
        <w:tab/>
      </w:r>
      <w:r w:rsidR="008E4068">
        <w:rPr>
          <w:rFonts w:ascii="Times New Roman" w:hAnsi="Times New Roman" w:cs="Times New Roman"/>
        </w:rPr>
        <w:tab/>
      </w:r>
      <w:r w:rsidR="008E4068">
        <w:rPr>
          <w:rFonts w:ascii="Times New Roman" w:hAnsi="Times New Roman" w:cs="Times New Roman"/>
        </w:rPr>
        <w:tab/>
      </w:r>
      <w:bookmarkStart w:id="0" w:name="_GoBack"/>
      <w:bookmarkEnd w:id="0"/>
      <w:r w:rsidR="00CE0BAA">
        <w:rPr>
          <w:rFonts w:ascii="Times New Roman" w:hAnsi="Times New Roman" w:cs="Times New Roman"/>
        </w:rPr>
        <w:tab/>
      </w:r>
      <w:r w:rsidR="00CE0BAA">
        <w:rPr>
          <w:rFonts w:ascii="Times New Roman" w:hAnsi="Times New Roman" w:cs="Times New Roman"/>
        </w:rPr>
        <w:tab/>
      </w:r>
      <w:proofErr w:type="spellStart"/>
      <w:r w:rsidRPr="00576D31">
        <w:rPr>
          <w:rFonts w:ascii="Times New Roman" w:hAnsi="Times New Roman" w:cs="Times New Roman"/>
        </w:rPr>
        <w:t>Д.Дж</w:t>
      </w:r>
      <w:proofErr w:type="spellEnd"/>
      <w:r w:rsidRPr="00576D31">
        <w:rPr>
          <w:rFonts w:ascii="Times New Roman" w:hAnsi="Times New Roman" w:cs="Times New Roman"/>
        </w:rPr>
        <w:t xml:space="preserve">. </w:t>
      </w:r>
      <w:proofErr w:type="spellStart"/>
      <w:r w:rsidRPr="00576D31">
        <w:rPr>
          <w:rFonts w:ascii="Times New Roman" w:hAnsi="Times New Roman" w:cs="Times New Roman"/>
        </w:rPr>
        <w:t>Бекмурзаев</w:t>
      </w:r>
      <w:proofErr w:type="spellEnd"/>
    </w:p>
    <w:sectPr w:rsidR="004E2475" w:rsidRPr="00576D31" w:rsidSect="0067518A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099" w:rsidRDefault="00F42099" w:rsidP="00CE0BAA">
      <w:pPr>
        <w:spacing w:after="0" w:line="240" w:lineRule="auto"/>
      </w:pPr>
      <w:r>
        <w:separator/>
      </w:r>
    </w:p>
  </w:endnote>
  <w:endnote w:type="continuationSeparator" w:id="0">
    <w:p w:rsidR="00F42099" w:rsidRDefault="00F42099" w:rsidP="00CE0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0071504"/>
      <w:docPartObj>
        <w:docPartGallery w:val="Page Numbers (Bottom of Page)"/>
        <w:docPartUnique/>
      </w:docPartObj>
    </w:sdtPr>
    <w:sdtEndPr/>
    <w:sdtContent>
      <w:p w:rsidR="00CE0BAA" w:rsidRDefault="00CE0BAA" w:rsidP="00CE0BA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4068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099" w:rsidRDefault="00F42099" w:rsidP="00CE0BAA">
      <w:pPr>
        <w:spacing w:after="0" w:line="240" w:lineRule="auto"/>
      </w:pPr>
      <w:r>
        <w:separator/>
      </w:r>
    </w:p>
  </w:footnote>
  <w:footnote w:type="continuationSeparator" w:id="0">
    <w:p w:rsidR="00F42099" w:rsidRDefault="00F42099" w:rsidP="00CE0B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084298"/>
    <w:multiLevelType w:val="hybridMultilevel"/>
    <w:tmpl w:val="DB6A02EC"/>
    <w:lvl w:ilvl="0" w:tplc="55C623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FB7"/>
    <w:rsid w:val="00045FE1"/>
    <w:rsid w:val="000D5F20"/>
    <w:rsid w:val="00134EF4"/>
    <w:rsid w:val="00183925"/>
    <w:rsid w:val="0019148E"/>
    <w:rsid w:val="001B0A30"/>
    <w:rsid w:val="001C09BD"/>
    <w:rsid w:val="001F2FB3"/>
    <w:rsid w:val="00202D73"/>
    <w:rsid w:val="00211CC5"/>
    <w:rsid w:val="00260C0A"/>
    <w:rsid w:val="002658F7"/>
    <w:rsid w:val="00273974"/>
    <w:rsid w:val="002930E7"/>
    <w:rsid w:val="002A4789"/>
    <w:rsid w:val="002D0029"/>
    <w:rsid w:val="002E2FB9"/>
    <w:rsid w:val="00333C4E"/>
    <w:rsid w:val="00385E2A"/>
    <w:rsid w:val="003E6E45"/>
    <w:rsid w:val="00430B7D"/>
    <w:rsid w:val="004452E7"/>
    <w:rsid w:val="00463839"/>
    <w:rsid w:val="00484EDD"/>
    <w:rsid w:val="00497BAF"/>
    <w:rsid w:val="004A72A1"/>
    <w:rsid w:val="004E1E59"/>
    <w:rsid w:val="004E2475"/>
    <w:rsid w:val="004E45ED"/>
    <w:rsid w:val="004F30B2"/>
    <w:rsid w:val="00501B5E"/>
    <w:rsid w:val="00556F15"/>
    <w:rsid w:val="00565B3C"/>
    <w:rsid w:val="00571393"/>
    <w:rsid w:val="00575F7D"/>
    <w:rsid w:val="00576D31"/>
    <w:rsid w:val="005811EC"/>
    <w:rsid w:val="005A7FE1"/>
    <w:rsid w:val="005D45F4"/>
    <w:rsid w:val="00610A66"/>
    <w:rsid w:val="0061118D"/>
    <w:rsid w:val="0061458E"/>
    <w:rsid w:val="006145C1"/>
    <w:rsid w:val="006150DA"/>
    <w:rsid w:val="006602A9"/>
    <w:rsid w:val="0067518A"/>
    <w:rsid w:val="006864CD"/>
    <w:rsid w:val="006A2274"/>
    <w:rsid w:val="006A6BF3"/>
    <w:rsid w:val="006C5FFA"/>
    <w:rsid w:val="00720B8D"/>
    <w:rsid w:val="00733717"/>
    <w:rsid w:val="007C3597"/>
    <w:rsid w:val="007E6E9D"/>
    <w:rsid w:val="008100C3"/>
    <w:rsid w:val="00826ECD"/>
    <w:rsid w:val="00867480"/>
    <w:rsid w:val="008835DF"/>
    <w:rsid w:val="008E4068"/>
    <w:rsid w:val="00905946"/>
    <w:rsid w:val="009063E1"/>
    <w:rsid w:val="00917FF0"/>
    <w:rsid w:val="009236E2"/>
    <w:rsid w:val="00924F55"/>
    <w:rsid w:val="00983EAB"/>
    <w:rsid w:val="009E337C"/>
    <w:rsid w:val="009E599C"/>
    <w:rsid w:val="009E71D2"/>
    <w:rsid w:val="00A113AF"/>
    <w:rsid w:val="00A2180C"/>
    <w:rsid w:val="00A634EB"/>
    <w:rsid w:val="00A67E4B"/>
    <w:rsid w:val="00A85719"/>
    <w:rsid w:val="00AB25CA"/>
    <w:rsid w:val="00AD3470"/>
    <w:rsid w:val="00AE65F4"/>
    <w:rsid w:val="00B25C78"/>
    <w:rsid w:val="00B75653"/>
    <w:rsid w:val="00B87820"/>
    <w:rsid w:val="00BC42E2"/>
    <w:rsid w:val="00C078DF"/>
    <w:rsid w:val="00C30C9E"/>
    <w:rsid w:val="00C601E1"/>
    <w:rsid w:val="00C60717"/>
    <w:rsid w:val="00C81C1B"/>
    <w:rsid w:val="00C86D5C"/>
    <w:rsid w:val="00CB5A0F"/>
    <w:rsid w:val="00CD4887"/>
    <w:rsid w:val="00CE0BAA"/>
    <w:rsid w:val="00CE7E70"/>
    <w:rsid w:val="00D07F4C"/>
    <w:rsid w:val="00D63193"/>
    <w:rsid w:val="00D7166E"/>
    <w:rsid w:val="00D866C6"/>
    <w:rsid w:val="00DA057C"/>
    <w:rsid w:val="00DB41C9"/>
    <w:rsid w:val="00E01469"/>
    <w:rsid w:val="00E42A7C"/>
    <w:rsid w:val="00E67479"/>
    <w:rsid w:val="00E80F18"/>
    <w:rsid w:val="00E9698C"/>
    <w:rsid w:val="00EC2923"/>
    <w:rsid w:val="00F15FB7"/>
    <w:rsid w:val="00F17821"/>
    <w:rsid w:val="00F20C8E"/>
    <w:rsid w:val="00F42099"/>
    <w:rsid w:val="00F620E5"/>
    <w:rsid w:val="00FD6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D95DD8-5335-4FB5-92DC-32ADFDB60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B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0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0F1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D45F4"/>
    <w:rPr>
      <w:color w:val="0000FF" w:themeColor="hyperlink"/>
      <w:u w:val="single"/>
    </w:rPr>
  </w:style>
  <w:style w:type="paragraph" w:customStyle="1" w:styleId="tkNazvanie">
    <w:name w:val="_Название (tkNazvanie)"/>
    <w:basedOn w:val="a"/>
    <w:rsid w:val="00211CC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61118D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61118D"/>
    <w:pPr>
      <w:ind w:left="720"/>
      <w:contextualSpacing/>
    </w:pPr>
  </w:style>
  <w:style w:type="paragraph" w:customStyle="1" w:styleId="tkTekst">
    <w:name w:val="_Текст обычный (tkTekst)"/>
    <w:basedOn w:val="a"/>
    <w:rsid w:val="004A72A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CE0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E0BAA"/>
  </w:style>
  <w:style w:type="paragraph" w:styleId="a9">
    <w:name w:val="footer"/>
    <w:basedOn w:val="a"/>
    <w:link w:val="aa"/>
    <w:uiPriority w:val="99"/>
    <w:unhideWhenUsed/>
    <w:rsid w:val="00CE0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E0B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2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905</Words>
  <Characters>5163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Энерго</dc:creator>
  <cp:keywords/>
  <dc:description/>
  <cp:lastModifiedBy>Гульбарчын Б. Кармышакова</cp:lastModifiedBy>
  <cp:revision>4</cp:revision>
  <cp:lastPrinted>2021-12-06T08:46:00Z</cp:lastPrinted>
  <dcterms:created xsi:type="dcterms:W3CDTF">2021-11-19T13:44:00Z</dcterms:created>
  <dcterms:modified xsi:type="dcterms:W3CDTF">2021-12-06T08:53:00Z</dcterms:modified>
</cp:coreProperties>
</file>